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C324B" w14:paraId="49C58423" w14:textId="77777777" w:rsidTr="00EC324B">
        <w:tc>
          <w:tcPr>
            <w:tcW w:w="9464" w:type="dxa"/>
          </w:tcPr>
          <w:p w14:paraId="30DFCA76" w14:textId="313AA24D" w:rsidR="00EC324B" w:rsidRPr="00C9118A" w:rsidRDefault="00EC324B" w:rsidP="009A7754">
            <w:pPr>
              <w:pStyle w:val="Ttulo1"/>
              <w:rPr>
                <w:rFonts w:ascii="Cambria" w:hAnsi="Cambria" w:cs="Arial"/>
                <w:b w:val="0"/>
                <w:sz w:val="10"/>
                <w:szCs w:val="10"/>
                <w:u w:val="none"/>
              </w:rPr>
            </w:pPr>
          </w:p>
          <w:p w14:paraId="05D96CB7" w14:textId="085B7573" w:rsidR="009A7754" w:rsidRPr="009A7754" w:rsidRDefault="009A7754" w:rsidP="009A7754">
            <w:pPr>
              <w:pStyle w:val="Textoindependiente"/>
              <w:jc w:val="center"/>
              <w:rPr>
                <w:rFonts w:ascii="Cambria" w:hAnsi="Cambria"/>
                <w:b/>
                <w:lang w:val="es-CL"/>
              </w:rPr>
            </w:pPr>
            <w:r w:rsidRPr="009A7754">
              <w:rPr>
                <w:rFonts w:ascii="Cambria" w:hAnsi="Cambria"/>
                <w:b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75A63F5B" wp14:editId="79B74EEB">
                  <wp:simplePos x="0" y="0"/>
                  <wp:positionH relativeFrom="margin">
                    <wp:posOffset>119380</wp:posOffset>
                  </wp:positionH>
                  <wp:positionV relativeFrom="paragraph">
                    <wp:posOffset>52070</wp:posOffset>
                  </wp:positionV>
                  <wp:extent cx="523875" cy="597535"/>
                  <wp:effectExtent l="0" t="0" r="9525" b="0"/>
                  <wp:wrapNone/>
                  <wp:docPr id="310909175" name="Imagen 2" descr="Imagen que contiene Texto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Imagen que contiene Texto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754">
              <w:rPr>
                <w:rFonts w:ascii="Cambria" w:hAnsi="Cambria"/>
                <w:b/>
                <w:lang w:val="es-CL"/>
              </w:rPr>
              <w:t>Instituto Lautaro</w:t>
            </w:r>
          </w:p>
          <w:p w14:paraId="012C5644" w14:textId="34C5205D" w:rsidR="009A7754" w:rsidRPr="009A7754" w:rsidRDefault="009A7754" w:rsidP="009A7754">
            <w:pPr>
              <w:pStyle w:val="Textoindependiente"/>
              <w:jc w:val="center"/>
              <w:rPr>
                <w:rFonts w:ascii="Cambria" w:hAnsi="Cambria"/>
                <w:b/>
                <w:bCs/>
                <w:lang w:val="es-CL"/>
              </w:rPr>
            </w:pPr>
            <w:r w:rsidRPr="009A7754">
              <w:rPr>
                <w:rFonts w:ascii="Cambria" w:hAnsi="Cambria"/>
                <w:b/>
                <w:bCs/>
                <w:lang w:val="es-CL"/>
              </w:rPr>
              <w:t xml:space="preserve">Lista de útiles escolares año 2025 </w:t>
            </w:r>
            <w:r>
              <w:rPr>
                <w:rFonts w:ascii="Cambria" w:hAnsi="Cambria"/>
                <w:b/>
                <w:bCs/>
                <w:lang w:val="es-CL"/>
              </w:rPr>
              <w:t>Sexto</w:t>
            </w:r>
            <w:r w:rsidRPr="009A7754">
              <w:rPr>
                <w:rFonts w:ascii="Cambria" w:hAnsi="Cambria"/>
                <w:b/>
                <w:bCs/>
                <w:lang w:val="es-CL"/>
              </w:rPr>
              <w:t xml:space="preserve"> </w:t>
            </w:r>
            <w:r w:rsidRPr="009A7754">
              <w:rPr>
                <w:rFonts w:ascii="Cambria" w:hAnsi="Cambria"/>
                <w:b/>
                <w:bCs/>
                <w:lang w:val="es-CL"/>
              </w:rPr>
              <w:t>básico</w:t>
            </w:r>
          </w:p>
          <w:p w14:paraId="1CF62182" w14:textId="77777777" w:rsidR="009A7754" w:rsidRPr="009A7754" w:rsidRDefault="009A7754" w:rsidP="009A7754">
            <w:pPr>
              <w:pStyle w:val="Textoindependiente"/>
              <w:rPr>
                <w:rFonts w:ascii="Cambria" w:hAnsi="Cambria"/>
              </w:rPr>
            </w:pPr>
            <w:r w:rsidRPr="009A7754">
              <w:rPr>
                <w:rFonts w:ascii="Cambria" w:hAnsi="Cambria"/>
              </w:rPr>
              <w:t xml:space="preserve">     </w:t>
            </w:r>
          </w:p>
          <w:p w14:paraId="2970318D" w14:textId="77777777" w:rsidR="009A7754" w:rsidRPr="009A7754" w:rsidRDefault="009A7754" w:rsidP="009A7754">
            <w:pPr>
              <w:pStyle w:val="Textoindependiente"/>
              <w:rPr>
                <w:rFonts w:ascii="Cambria" w:hAnsi="Cambria"/>
              </w:rPr>
            </w:pPr>
          </w:p>
          <w:p w14:paraId="0BD9EA9C" w14:textId="202E7F5A" w:rsidR="00EC324B" w:rsidRPr="00816014" w:rsidRDefault="00EC324B" w:rsidP="00A8352F">
            <w:pPr>
              <w:pStyle w:val="Textoindependiente"/>
              <w:rPr>
                <w:rFonts w:ascii="Cambria" w:hAnsi="Cambria"/>
                <w:sz w:val="8"/>
                <w:szCs w:val="8"/>
              </w:rPr>
            </w:pPr>
            <w:r w:rsidRPr="006A0F7E">
              <w:rPr>
                <w:rFonts w:ascii="Cambria" w:hAnsi="Cambria"/>
                <w:sz w:val="20"/>
              </w:rPr>
              <w:t xml:space="preserve">     </w:t>
            </w:r>
          </w:p>
          <w:p w14:paraId="420A25E2" w14:textId="77777777" w:rsidR="00EC324B" w:rsidRPr="006A0F7E" w:rsidRDefault="00EC324B" w:rsidP="00A8352F">
            <w:pPr>
              <w:jc w:val="both"/>
              <w:rPr>
                <w:rFonts w:ascii="Cambria" w:hAnsi="Cambria"/>
                <w:b/>
                <w:i/>
                <w:lang w:bidi="he-IL"/>
              </w:rPr>
            </w:pPr>
            <w:r w:rsidRPr="006A0F7E">
              <w:rPr>
                <w:rFonts w:ascii="Cambria" w:hAnsi="Cambria"/>
                <w:b/>
                <w:i/>
                <w:lang w:bidi="he-IL"/>
              </w:rPr>
              <w:t>Materiales de uso diario</w:t>
            </w:r>
          </w:p>
          <w:p w14:paraId="1A5C2652" w14:textId="77777777" w:rsidR="00EC324B" w:rsidRPr="006A0F7E" w:rsidRDefault="00EC324B" w:rsidP="00A8352F">
            <w:pPr>
              <w:keepNext/>
              <w:jc w:val="both"/>
              <w:outlineLvl w:val="3"/>
              <w:rPr>
                <w:rFonts w:ascii="Cambria" w:hAnsi="Cambria"/>
                <w:lang w:bidi="he-IL"/>
              </w:rPr>
            </w:pPr>
            <w:r w:rsidRPr="006A0F7E">
              <w:rPr>
                <w:rFonts w:ascii="Cambria" w:hAnsi="Cambria"/>
                <w:b/>
                <w:lang w:bidi="he-IL"/>
              </w:rPr>
              <w:t xml:space="preserve">UN </w:t>
            </w:r>
            <w:proofErr w:type="gramStart"/>
            <w:r w:rsidRPr="006A0F7E">
              <w:rPr>
                <w:rFonts w:ascii="Cambria" w:hAnsi="Cambria"/>
                <w:b/>
                <w:lang w:bidi="he-IL"/>
              </w:rPr>
              <w:t>ESTUCHE</w:t>
            </w:r>
            <w:r w:rsidRPr="006A0F7E">
              <w:rPr>
                <w:rFonts w:ascii="Cambria" w:hAnsi="Cambria"/>
                <w:lang w:bidi="he-IL"/>
              </w:rPr>
              <w:t xml:space="preserve">  con</w:t>
            </w:r>
            <w:proofErr w:type="gramEnd"/>
            <w:r w:rsidRPr="006A0F7E">
              <w:rPr>
                <w:rFonts w:ascii="Cambria" w:hAnsi="Cambria"/>
                <w:lang w:bidi="he-IL"/>
              </w:rPr>
              <w:t xml:space="preserve">:  </w:t>
            </w:r>
          </w:p>
          <w:p w14:paraId="5C36DBBF" w14:textId="77777777" w:rsidR="00EC324B" w:rsidRPr="006A0F7E" w:rsidRDefault="00880496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>
              <w:rPr>
                <w:rFonts w:ascii="Cambria" w:hAnsi="Cambria" w:cs="Arial"/>
                <w:lang w:bidi="he-IL"/>
              </w:rPr>
              <w:t>2 lápices grafito</w:t>
            </w:r>
            <w:r w:rsidR="00EC324B" w:rsidRPr="006A0F7E">
              <w:rPr>
                <w:rFonts w:ascii="Cambria" w:hAnsi="Cambria" w:cs="Arial"/>
                <w:lang w:bidi="he-IL"/>
              </w:rPr>
              <w:t>.</w:t>
            </w:r>
          </w:p>
          <w:p w14:paraId="3F9924EC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>1 goma de borrar.</w:t>
            </w:r>
          </w:p>
          <w:p w14:paraId="712A5935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>1 sacapuntas con depósito.</w:t>
            </w:r>
          </w:p>
          <w:p w14:paraId="00AD408B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 xml:space="preserve">1 tijera punta roma. </w:t>
            </w:r>
          </w:p>
          <w:p w14:paraId="1191B265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>12 lápices de colores.</w:t>
            </w:r>
          </w:p>
          <w:p w14:paraId="1D759261" w14:textId="77777777" w:rsidR="00EC324B" w:rsidRPr="006A0F7E" w:rsidRDefault="000513FF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>
              <w:rPr>
                <w:rFonts w:ascii="Cambria" w:hAnsi="Cambria" w:cs="Arial"/>
                <w:lang w:bidi="he-IL"/>
              </w:rPr>
              <w:t>1 regla pequeña de 20</w:t>
            </w:r>
            <w:r w:rsidR="00EC324B" w:rsidRPr="006A0F7E">
              <w:rPr>
                <w:rFonts w:ascii="Cambria" w:hAnsi="Cambria" w:cs="Arial"/>
                <w:lang w:bidi="he-IL"/>
              </w:rPr>
              <w:t xml:space="preserve"> cm para uso diario.</w:t>
            </w:r>
          </w:p>
          <w:p w14:paraId="427D4F5E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>1 pegamento en barra.</w:t>
            </w:r>
          </w:p>
          <w:p w14:paraId="5C5AAD37" w14:textId="77777777" w:rsidR="00EC324B" w:rsidRPr="00844E6E" w:rsidRDefault="00EC324B" w:rsidP="00A8352F">
            <w:pPr>
              <w:jc w:val="both"/>
              <w:rPr>
                <w:rFonts w:ascii="Cambria" w:hAnsi="Cambria"/>
                <w:b/>
                <w:sz w:val="12"/>
                <w:szCs w:val="12"/>
                <w:lang w:bidi="he-IL"/>
              </w:rPr>
            </w:pPr>
          </w:p>
          <w:p w14:paraId="1DB3F3E5" w14:textId="0B4C1020" w:rsidR="00EC324B" w:rsidRPr="00816014" w:rsidRDefault="00EC324B" w:rsidP="00A8352F">
            <w:pPr>
              <w:jc w:val="both"/>
              <w:rPr>
                <w:rFonts w:ascii="Cambria" w:hAnsi="Cambria"/>
                <w:b/>
                <w:lang w:bidi="he-IL"/>
              </w:rPr>
            </w:pPr>
            <w:r>
              <w:rPr>
                <w:rFonts w:ascii="Cambria" w:hAnsi="Cambria"/>
                <w:b/>
                <w:lang w:bidi="he-IL"/>
              </w:rPr>
              <w:t>U</w:t>
            </w:r>
            <w:r w:rsidRPr="00995B46">
              <w:rPr>
                <w:rFonts w:ascii="Cambria" w:hAnsi="Cambria"/>
                <w:b/>
                <w:lang w:bidi="he-IL"/>
              </w:rPr>
              <w:t xml:space="preserve">n cuaderno </w:t>
            </w:r>
            <w:r w:rsidR="00C21727" w:rsidRPr="00995B46">
              <w:rPr>
                <w:rFonts w:ascii="Cambria" w:hAnsi="Cambria"/>
                <w:b/>
                <w:lang w:bidi="he-IL"/>
              </w:rPr>
              <w:t>como libreta</w:t>
            </w:r>
            <w:r w:rsidRPr="00995B46">
              <w:rPr>
                <w:rFonts w:ascii="Cambria" w:hAnsi="Cambria"/>
                <w:b/>
                <w:lang w:bidi="he-IL"/>
              </w:rPr>
              <w:t xml:space="preserve"> de comunicaciones</w:t>
            </w:r>
            <w:r>
              <w:rPr>
                <w:rFonts w:ascii="Cambria" w:hAnsi="Cambria"/>
                <w:b/>
                <w:lang w:bidi="he-IL"/>
              </w:rPr>
              <w:t>.</w:t>
            </w:r>
            <w:r w:rsidR="00816014">
              <w:rPr>
                <w:rFonts w:ascii="Cambria" w:hAnsi="Cambria"/>
                <w:b/>
                <w:lang w:bidi="he-IL"/>
              </w:rPr>
              <w:t xml:space="preserve"> </w:t>
            </w:r>
            <w:r w:rsidRPr="006A0F7E">
              <w:rPr>
                <w:rFonts w:ascii="Cambria" w:hAnsi="Cambria"/>
                <w:b/>
                <w:lang w:bidi="he-IL"/>
              </w:rPr>
              <w:t>Protegida con un forro de color naranjo.</w:t>
            </w:r>
            <w:r w:rsidRPr="006A0F7E">
              <w:rPr>
                <w:rFonts w:ascii="Cambria" w:hAnsi="Cambria"/>
                <w:lang w:bidi="he-IL"/>
              </w:rPr>
              <w:t xml:space="preserve"> </w:t>
            </w:r>
          </w:p>
          <w:p w14:paraId="1BA054A9" w14:textId="77777777" w:rsidR="00EC324B" w:rsidRPr="006A0F7E" w:rsidRDefault="00EC324B" w:rsidP="00A8352F">
            <w:pPr>
              <w:rPr>
                <w:b/>
                <w:i/>
                <w:lang w:bidi="he-IL"/>
              </w:rPr>
            </w:pPr>
          </w:p>
          <w:p w14:paraId="70DCA145" w14:textId="77777777" w:rsidR="00EC324B" w:rsidRPr="00816014" w:rsidRDefault="00EC324B" w:rsidP="00816014">
            <w:pPr>
              <w:pStyle w:val="Prrafodelista"/>
              <w:numPr>
                <w:ilvl w:val="0"/>
                <w:numId w:val="6"/>
              </w:numPr>
              <w:rPr>
                <w:b/>
                <w:i/>
                <w:sz w:val="22"/>
                <w:szCs w:val="22"/>
                <w:lang w:bidi="he-IL"/>
              </w:rPr>
            </w:pPr>
            <w:r w:rsidRPr="00816014">
              <w:rPr>
                <w:b/>
                <w:i/>
                <w:sz w:val="22"/>
                <w:szCs w:val="22"/>
                <w:lang w:bidi="he-IL"/>
              </w:rPr>
              <w:t>Materiales por asignatura</w:t>
            </w:r>
            <w:r w:rsidR="00816014" w:rsidRPr="00816014">
              <w:rPr>
                <w:b/>
                <w:i/>
                <w:sz w:val="22"/>
                <w:szCs w:val="22"/>
                <w:lang w:bidi="he-IL"/>
              </w:rPr>
              <w:t xml:space="preserve">: </w:t>
            </w:r>
          </w:p>
          <w:p w14:paraId="5B23D804" w14:textId="77777777" w:rsidR="00697F7A" w:rsidRPr="00697F7A" w:rsidRDefault="00697F7A" w:rsidP="00A8352F">
            <w:pPr>
              <w:rPr>
                <w:b/>
                <w:i/>
                <w:sz w:val="22"/>
                <w:szCs w:val="22"/>
                <w:lang w:bidi="he-IL"/>
              </w:rPr>
            </w:pPr>
          </w:p>
          <w:p w14:paraId="0922E65A" w14:textId="77777777" w:rsidR="00EC324B" w:rsidRPr="00A8352F" w:rsidRDefault="00EC324B" w:rsidP="00A8352F">
            <w:pPr>
              <w:rPr>
                <w:rFonts w:ascii="Cambria" w:hAnsi="Cambria"/>
                <w:b/>
                <w:u w:val="single"/>
              </w:rPr>
            </w:pPr>
            <w:r w:rsidRPr="00A8352F">
              <w:rPr>
                <w:rFonts w:ascii="Cambria" w:hAnsi="Cambria"/>
                <w:b/>
                <w:u w:val="single"/>
              </w:rPr>
              <w:t>Lenguaje y Comunicación</w:t>
            </w:r>
          </w:p>
          <w:p w14:paraId="1AEBB675" w14:textId="77777777" w:rsidR="00EC324B" w:rsidRPr="006A0F7E" w:rsidRDefault="00697F7A" w:rsidP="00A8352F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 xml:space="preserve">- </w:t>
            </w:r>
            <w:r w:rsidR="00EC324B" w:rsidRPr="006A0F7E">
              <w:rPr>
                <w:rFonts w:ascii="Cambria" w:hAnsi="Cambria"/>
              </w:rPr>
              <w:t xml:space="preserve">1 </w:t>
            </w:r>
            <w:proofErr w:type="gramStart"/>
            <w:r w:rsidR="00EC324B" w:rsidRPr="006A0F7E">
              <w:rPr>
                <w:rFonts w:ascii="Cambria" w:hAnsi="Cambria"/>
              </w:rPr>
              <w:t xml:space="preserve">cuaderno </w:t>
            </w:r>
            <w:r w:rsidR="00EC324B">
              <w:rPr>
                <w:rFonts w:ascii="Cambria" w:hAnsi="Cambria"/>
              </w:rPr>
              <w:t xml:space="preserve"> </w:t>
            </w:r>
            <w:r w:rsidR="000513FF">
              <w:rPr>
                <w:rFonts w:ascii="Cambria" w:hAnsi="Cambria"/>
              </w:rPr>
              <w:t>de</w:t>
            </w:r>
            <w:proofErr w:type="gramEnd"/>
            <w:r w:rsidR="000513FF">
              <w:rPr>
                <w:rFonts w:ascii="Cambria" w:hAnsi="Cambria"/>
              </w:rPr>
              <w:t xml:space="preserve"> 100 hojas </w:t>
            </w:r>
            <w:r w:rsidR="00D77135">
              <w:rPr>
                <w:rFonts w:ascii="Cambria" w:hAnsi="Cambria"/>
              </w:rPr>
              <w:t xml:space="preserve">matemática, cuadro grande </w:t>
            </w:r>
            <w:r w:rsidR="00EC324B" w:rsidRPr="006A0F7E">
              <w:rPr>
                <w:rFonts w:ascii="Cambria" w:hAnsi="Cambria"/>
                <w:b/>
              </w:rPr>
              <w:t>Forro rojo.</w:t>
            </w:r>
          </w:p>
          <w:p w14:paraId="5FC35CFA" w14:textId="1F23D346" w:rsidR="00EC324B" w:rsidRDefault="00EC324B" w:rsidP="00A8352F">
            <w:pPr>
              <w:jc w:val="both"/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</w:t>
            </w:r>
            <w:r w:rsidR="0074132A">
              <w:rPr>
                <w:rFonts w:ascii="Cambria" w:hAnsi="Cambria"/>
              </w:rPr>
              <w:t>archivador con separadores</w:t>
            </w:r>
            <w:r w:rsidRPr="006A0F7E">
              <w:rPr>
                <w:rFonts w:ascii="Cambria" w:hAnsi="Cambria"/>
              </w:rPr>
              <w:t xml:space="preserve">. </w:t>
            </w:r>
          </w:p>
          <w:p w14:paraId="757479EA" w14:textId="452C8FE0" w:rsidR="005343AC" w:rsidRDefault="005343AC" w:rsidP="00A8352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- 1 diccionario</w:t>
            </w:r>
            <w:r w:rsidR="00592B06">
              <w:rPr>
                <w:rFonts w:ascii="Cambria" w:hAnsi="Cambria"/>
              </w:rPr>
              <w:t xml:space="preserve"> </w:t>
            </w:r>
            <w:r w:rsidR="00DF49B5">
              <w:rPr>
                <w:rFonts w:ascii="Cambria" w:hAnsi="Cambria"/>
              </w:rPr>
              <w:t>español</w:t>
            </w:r>
            <w:r w:rsidR="00EA466B">
              <w:rPr>
                <w:rFonts w:ascii="Cambria" w:hAnsi="Cambria"/>
              </w:rPr>
              <w:t>.</w:t>
            </w:r>
          </w:p>
          <w:p w14:paraId="64D2BEAE" w14:textId="77777777" w:rsidR="00EC324B" w:rsidRPr="006A0F7E" w:rsidRDefault="00EC324B" w:rsidP="00A8352F">
            <w:pPr>
              <w:jc w:val="both"/>
              <w:rPr>
                <w:rFonts w:ascii="Cambria" w:hAnsi="Cambria"/>
              </w:rPr>
            </w:pPr>
          </w:p>
          <w:p w14:paraId="03EA0D94" w14:textId="77777777" w:rsidR="00EC324B" w:rsidRPr="00A8352F" w:rsidRDefault="00EC324B" w:rsidP="00A8352F">
            <w:pPr>
              <w:pStyle w:val="Ttulo1"/>
              <w:rPr>
                <w:rFonts w:ascii="Cambria" w:hAnsi="Cambria"/>
                <w:sz w:val="20"/>
              </w:rPr>
            </w:pPr>
            <w:r w:rsidRPr="00A8352F">
              <w:rPr>
                <w:rFonts w:ascii="Cambria" w:hAnsi="Cambria"/>
                <w:sz w:val="20"/>
              </w:rPr>
              <w:t>Educación Matemática</w:t>
            </w:r>
          </w:p>
          <w:p w14:paraId="45179D9D" w14:textId="1C3BC0D3" w:rsidR="00EC324B" w:rsidRPr="006A0F7E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cuaderno universitario </w:t>
            </w:r>
            <w:r w:rsidR="00265EE3" w:rsidRPr="006A0F7E">
              <w:rPr>
                <w:rFonts w:ascii="Cambria" w:hAnsi="Cambria"/>
              </w:rPr>
              <w:t>matem</w:t>
            </w:r>
            <w:r w:rsidR="00265EE3">
              <w:rPr>
                <w:rFonts w:ascii="Cambria" w:hAnsi="Cambria"/>
              </w:rPr>
              <w:t>ática cuadro</w:t>
            </w:r>
            <w:r w:rsidR="00697F7A">
              <w:rPr>
                <w:rFonts w:ascii="Cambria" w:hAnsi="Cambria"/>
              </w:rPr>
              <w:t xml:space="preserve"> grande 100 hojas </w:t>
            </w:r>
            <w:r w:rsidRPr="006A0F7E">
              <w:rPr>
                <w:rFonts w:ascii="Cambria" w:hAnsi="Cambria"/>
                <w:b/>
              </w:rPr>
              <w:t>Forro azul</w:t>
            </w:r>
            <w:r w:rsidRPr="006A0F7E">
              <w:rPr>
                <w:rFonts w:ascii="Cambria" w:hAnsi="Cambria"/>
              </w:rPr>
              <w:t>.</w:t>
            </w:r>
          </w:p>
          <w:p w14:paraId="36066860" w14:textId="77777777" w:rsidR="00EC324B" w:rsidRDefault="00816014" w:rsidP="00A8352F">
            <w:pPr>
              <w:pStyle w:val="Ttulo3"/>
              <w:rPr>
                <w:rFonts w:ascii="Cambria" w:hAnsi="Cambria"/>
                <w:b w:val="0"/>
                <w:sz w:val="20"/>
              </w:rPr>
            </w:pPr>
            <w:r>
              <w:rPr>
                <w:rFonts w:ascii="Cambria" w:hAnsi="Cambria"/>
                <w:b w:val="0"/>
                <w:sz w:val="20"/>
              </w:rPr>
              <w:t>- 1 regla 2</w:t>
            </w:r>
            <w:r w:rsidR="00EC324B">
              <w:rPr>
                <w:rFonts w:ascii="Cambria" w:hAnsi="Cambria"/>
                <w:b w:val="0"/>
                <w:sz w:val="20"/>
              </w:rPr>
              <w:t xml:space="preserve">0 </w:t>
            </w:r>
            <w:proofErr w:type="spellStart"/>
            <w:r w:rsidR="00EC324B">
              <w:rPr>
                <w:rFonts w:ascii="Cambria" w:hAnsi="Cambria"/>
                <w:b w:val="0"/>
                <w:sz w:val="20"/>
              </w:rPr>
              <w:t>cms</w:t>
            </w:r>
            <w:proofErr w:type="spellEnd"/>
            <w:r w:rsidR="00EC324B">
              <w:rPr>
                <w:rFonts w:ascii="Cambria" w:hAnsi="Cambria"/>
                <w:b w:val="0"/>
                <w:sz w:val="20"/>
              </w:rPr>
              <w:t>.</w:t>
            </w:r>
          </w:p>
          <w:p w14:paraId="2EDF0AA2" w14:textId="74839149" w:rsidR="00EC324B" w:rsidRDefault="00EC324B" w:rsidP="00A8352F">
            <w:pPr>
              <w:pStyle w:val="Ttulo3"/>
              <w:rPr>
                <w:rFonts w:ascii="Cambria" w:hAnsi="Cambria"/>
                <w:b w:val="0"/>
                <w:sz w:val="20"/>
              </w:rPr>
            </w:pPr>
            <w:r>
              <w:rPr>
                <w:rFonts w:ascii="Cambria" w:hAnsi="Cambria"/>
                <w:b w:val="0"/>
                <w:sz w:val="20"/>
              </w:rPr>
              <w:t>- 1trans</w:t>
            </w:r>
            <w:r w:rsidR="0074132A">
              <w:rPr>
                <w:rFonts w:ascii="Cambria" w:hAnsi="Cambria"/>
                <w:b w:val="0"/>
                <w:sz w:val="20"/>
              </w:rPr>
              <w:t>portador</w:t>
            </w:r>
            <w:r w:rsidR="003B097A">
              <w:rPr>
                <w:rFonts w:ascii="Cambria" w:hAnsi="Cambria"/>
                <w:b w:val="0"/>
                <w:sz w:val="20"/>
              </w:rPr>
              <w:t xml:space="preserve"> </w:t>
            </w:r>
            <w:r w:rsidR="00265EE3">
              <w:rPr>
                <w:rFonts w:ascii="Cambria" w:hAnsi="Cambria"/>
                <w:b w:val="0"/>
                <w:sz w:val="20"/>
              </w:rPr>
              <w:t>(2° semestre)</w:t>
            </w:r>
          </w:p>
          <w:p w14:paraId="5BE21DF9" w14:textId="71DAEF86" w:rsidR="00070328" w:rsidRPr="00070328" w:rsidRDefault="00070328" w:rsidP="00070328">
            <w:r>
              <w:t xml:space="preserve">- 1 sobre de papel lustre </w:t>
            </w:r>
            <w:r w:rsidR="00693740">
              <w:t>pequeño.</w:t>
            </w:r>
          </w:p>
          <w:p w14:paraId="3DA7C7F0" w14:textId="77777777" w:rsidR="00EC324B" w:rsidRPr="006A0F7E" w:rsidRDefault="00EC324B" w:rsidP="00A8352F">
            <w:pPr>
              <w:jc w:val="both"/>
              <w:rPr>
                <w:rFonts w:ascii="Cambria" w:hAnsi="Cambria"/>
              </w:rPr>
            </w:pPr>
          </w:p>
          <w:p w14:paraId="68AE08EB" w14:textId="77777777" w:rsidR="00EC324B" w:rsidRPr="00A8352F" w:rsidRDefault="00EC324B" w:rsidP="00A8352F">
            <w:pPr>
              <w:pStyle w:val="Ttulo3"/>
              <w:rPr>
                <w:rFonts w:ascii="Cambria" w:hAnsi="Cambria"/>
                <w:sz w:val="20"/>
                <w:u w:val="single"/>
              </w:rPr>
            </w:pPr>
            <w:r w:rsidRPr="00A8352F">
              <w:rPr>
                <w:rFonts w:ascii="Cambria" w:hAnsi="Cambria"/>
                <w:sz w:val="20"/>
                <w:u w:val="single"/>
              </w:rPr>
              <w:t>Ciencias Naturales</w:t>
            </w:r>
          </w:p>
          <w:p w14:paraId="77990B31" w14:textId="33C3860B" w:rsidR="00EC324B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cuaderno universitario </w:t>
            </w:r>
            <w:r w:rsidR="00693740">
              <w:rPr>
                <w:rFonts w:ascii="Cambria" w:hAnsi="Cambria"/>
              </w:rPr>
              <w:t>matemática 100</w:t>
            </w:r>
            <w:r w:rsidR="00697F7A">
              <w:rPr>
                <w:rFonts w:ascii="Cambria" w:hAnsi="Cambria"/>
              </w:rPr>
              <w:t xml:space="preserve"> hojas </w:t>
            </w:r>
            <w:r w:rsidRPr="006A0F7E">
              <w:rPr>
                <w:rFonts w:ascii="Cambria" w:hAnsi="Cambria"/>
                <w:b/>
              </w:rPr>
              <w:t>Forro verde</w:t>
            </w:r>
            <w:r w:rsidRPr="006A0F7E">
              <w:rPr>
                <w:rFonts w:ascii="Cambria" w:hAnsi="Cambria"/>
              </w:rPr>
              <w:t>.</w:t>
            </w:r>
          </w:p>
          <w:p w14:paraId="77B470BB" w14:textId="6A6541BF" w:rsidR="00CE5B8D" w:rsidRDefault="007F43F7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- 2 esferas de plumavit grandes (6° básico)</w:t>
            </w:r>
          </w:p>
          <w:p w14:paraId="454F3F40" w14:textId="77777777" w:rsidR="00EC324B" w:rsidRPr="006A0F7E" w:rsidRDefault="00EC324B" w:rsidP="00A8352F">
            <w:pPr>
              <w:rPr>
                <w:rFonts w:ascii="Cambria" w:hAnsi="Cambria"/>
              </w:rPr>
            </w:pPr>
          </w:p>
          <w:p w14:paraId="0C3A5C2F" w14:textId="3FEA490E" w:rsidR="00EC324B" w:rsidRPr="00A8352F" w:rsidRDefault="00697F7A" w:rsidP="00A8352F">
            <w:pPr>
              <w:pStyle w:val="Ttulo3"/>
              <w:rPr>
                <w:rFonts w:ascii="Cambria" w:hAnsi="Cambria"/>
                <w:sz w:val="20"/>
                <w:u w:val="single"/>
              </w:rPr>
            </w:pPr>
            <w:r>
              <w:rPr>
                <w:rFonts w:ascii="Cambria" w:hAnsi="Cambria"/>
                <w:sz w:val="20"/>
                <w:u w:val="single"/>
              </w:rPr>
              <w:t xml:space="preserve">Historia, Geografía </w:t>
            </w:r>
            <w:r w:rsidR="00693740">
              <w:rPr>
                <w:rFonts w:ascii="Cambria" w:hAnsi="Cambria"/>
                <w:sz w:val="20"/>
                <w:u w:val="single"/>
              </w:rPr>
              <w:t>y Ciencias</w:t>
            </w:r>
            <w:r w:rsidR="00EC324B" w:rsidRPr="00A8352F">
              <w:rPr>
                <w:rFonts w:ascii="Cambria" w:hAnsi="Cambria"/>
                <w:sz w:val="20"/>
                <w:u w:val="single"/>
              </w:rPr>
              <w:t xml:space="preserve"> Sociales</w:t>
            </w:r>
          </w:p>
          <w:p w14:paraId="35EF3A10" w14:textId="77777777" w:rsidR="00EC324B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cuaderno universitario </w:t>
            </w:r>
            <w:r w:rsidR="00697F7A">
              <w:rPr>
                <w:rFonts w:ascii="Cambria" w:hAnsi="Cambria"/>
              </w:rPr>
              <w:t xml:space="preserve">matemática 100 hojas </w:t>
            </w:r>
            <w:r w:rsidRPr="006A0F7E">
              <w:rPr>
                <w:rFonts w:ascii="Cambria" w:hAnsi="Cambria"/>
                <w:b/>
              </w:rPr>
              <w:t>Forro morado</w:t>
            </w:r>
            <w:r w:rsidRPr="006A0F7E">
              <w:rPr>
                <w:rFonts w:ascii="Cambria" w:hAnsi="Cambria"/>
              </w:rPr>
              <w:t>.</w:t>
            </w:r>
          </w:p>
          <w:p w14:paraId="35933A20" w14:textId="77777777" w:rsidR="00EC324B" w:rsidRPr="006A0F7E" w:rsidRDefault="00EC324B" w:rsidP="00A8352F">
            <w:pPr>
              <w:rPr>
                <w:rFonts w:ascii="Cambria" w:hAnsi="Cambria"/>
              </w:rPr>
            </w:pPr>
          </w:p>
          <w:p w14:paraId="6C29ADF2" w14:textId="77777777" w:rsidR="00EC324B" w:rsidRPr="00A8352F" w:rsidRDefault="00697F7A" w:rsidP="00A8352F">
            <w:pPr>
              <w:pStyle w:val="Ttulo2"/>
              <w:rPr>
                <w:rFonts w:ascii="Cambria" w:hAnsi="Cambria"/>
                <w:caps w:val="0"/>
                <w:sz w:val="20"/>
              </w:rPr>
            </w:pPr>
            <w:r>
              <w:rPr>
                <w:rFonts w:ascii="Cambria" w:hAnsi="Cambria"/>
                <w:caps w:val="0"/>
                <w:sz w:val="20"/>
              </w:rPr>
              <w:t>Artes V</w:t>
            </w:r>
            <w:r w:rsidR="00EC324B" w:rsidRPr="00A8352F">
              <w:rPr>
                <w:rFonts w:ascii="Cambria" w:hAnsi="Cambria"/>
                <w:caps w:val="0"/>
                <w:sz w:val="20"/>
              </w:rPr>
              <w:t>isuales</w:t>
            </w:r>
          </w:p>
          <w:p w14:paraId="16031254" w14:textId="1A7FEE34" w:rsidR="00EC324B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croquera. </w:t>
            </w:r>
            <w:r w:rsidR="00F611DA">
              <w:rPr>
                <w:rFonts w:ascii="Cambria" w:hAnsi="Cambria"/>
              </w:rPr>
              <w:t xml:space="preserve"> – 1 block mediano   - 1 témpera de 12 </w:t>
            </w:r>
            <w:proofErr w:type="gramStart"/>
            <w:r w:rsidR="00F611DA">
              <w:rPr>
                <w:rFonts w:ascii="Cambria" w:hAnsi="Cambria"/>
              </w:rPr>
              <w:t xml:space="preserve">colores  </w:t>
            </w:r>
            <w:r w:rsidR="004C41A6">
              <w:rPr>
                <w:rFonts w:ascii="Cambria" w:hAnsi="Cambria"/>
              </w:rPr>
              <w:t>-</w:t>
            </w:r>
            <w:proofErr w:type="gramEnd"/>
            <w:r w:rsidR="004C41A6">
              <w:rPr>
                <w:rFonts w:ascii="Cambria" w:hAnsi="Cambria"/>
              </w:rPr>
              <w:t xml:space="preserve"> mezclador</w:t>
            </w:r>
            <w:r w:rsidR="00F611DA">
              <w:rPr>
                <w:rFonts w:ascii="Cambria" w:hAnsi="Cambria"/>
              </w:rPr>
              <w:t xml:space="preserve"> - </w:t>
            </w:r>
            <w:r w:rsidR="0074132A">
              <w:rPr>
                <w:rFonts w:ascii="Cambria" w:hAnsi="Cambria"/>
              </w:rPr>
              <w:t>2</w:t>
            </w:r>
            <w:r w:rsidR="00F611DA">
              <w:rPr>
                <w:rFonts w:ascii="Cambria" w:hAnsi="Cambria"/>
              </w:rPr>
              <w:t xml:space="preserve"> pinceles </w:t>
            </w:r>
            <w:r w:rsidR="0074132A">
              <w:rPr>
                <w:rFonts w:ascii="Cambria" w:hAnsi="Cambria"/>
              </w:rPr>
              <w:t xml:space="preserve">planos </w:t>
            </w:r>
            <w:proofErr w:type="gramStart"/>
            <w:r w:rsidR="00F611DA">
              <w:rPr>
                <w:rFonts w:ascii="Cambria" w:hAnsi="Cambria"/>
              </w:rPr>
              <w:t xml:space="preserve">( </w:t>
            </w:r>
            <w:proofErr w:type="spellStart"/>
            <w:r w:rsidR="00F611DA">
              <w:rPr>
                <w:rFonts w:ascii="Cambria" w:hAnsi="Cambria"/>
              </w:rPr>
              <w:t>N</w:t>
            </w:r>
            <w:proofErr w:type="gramEnd"/>
            <w:r w:rsidR="00F611DA">
              <w:rPr>
                <w:rFonts w:ascii="Cambria" w:hAnsi="Cambria"/>
              </w:rPr>
              <w:t>°</w:t>
            </w:r>
            <w:proofErr w:type="spellEnd"/>
            <w:r w:rsidR="00F611DA">
              <w:rPr>
                <w:rFonts w:ascii="Cambria" w:hAnsi="Cambria"/>
              </w:rPr>
              <w:t xml:space="preserve"> </w:t>
            </w:r>
            <w:r w:rsidR="00E11BE8">
              <w:rPr>
                <w:rFonts w:ascii="Cambria" w:hAnsi="Cambria"/>
              </w:rPr>
              <w:t>4</w:t>
            </w:r>
            <w:r w:rsidR="00F611DA">
              <w:rPr>
                <w:rFonts w:ascii="Cambria" w:hAnsi="Cambria"/>
              </w:rPr>
              <w:t xml:space="preserve"> y </w:t>
            </w:r>
            <w:proofErr w:type="gramStart"/>
            <w:r w:rsidR="00E11BE8">
              <w:rPr>
                <w:rFonts w:ascii="Cambria" w:hAnsi="Cambria"/>
              </w:rPr>
              <w:t>8</w:t>
            </w:r>
            <w:r w:rsidR="00F611DA">
              <w:rPr>
                <w:rFonts w:ascii="Cambria" w:hAnsi="Cambria"/>
              </w:rPr>
              <w:t xml:space="preserve"> )</w:t>
            </w:r>
            <w:proofErr w:type="gramEnd"/>
          </w:p>
          <w:p w14:paraId="0EE2EC45" w14:textId="50BE9C6E" w:rsidR="00880496" w:rsidRDefault="00880496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Lápices </w:t>
            </w:r>
            <w:proofErr w:type="spellStart"/>
            <w:r>
              <w:rPr>
                <w:rFonts w:ascii="Cambria" w:hAnsi="Cambria"/>
              </w:rPr>
              <w:t>scripto</w:t>
            </w:r>
            <w:proofErr w:type="spellEnd"/>
            <w:r w:rsidR="00F611DA">
              <w:rPr>
                <w:rFonts w:ascii="Cambria" w:hAnsi="Cambria"/>
              </w:rPr>
              <w:t xml:space="preserve">   </w:t>
            </w:r>
            <w:r w:rsidR="004C41A6">
              <w:rPr>
                <w:rFonts w:ascii="Cambria" w:hAnsi="Cambria"/>
              </w:rPr>
              <w:t>- Cola</w:t>
            </w:r>
            <w:r w:rsidR="00816014">
              <w:rPr>
                <w:rFonts w:ascii="Cambria" w:hAnsi="Cambria"/>
              </w:rPr>
              <w:t xml:space="preserve"> Fría    </w:t>
            </w:r>
            <w:proofErr w:type="gramStart"/>
            <w:r w:rsidR="00816014">
              <w:rPr>
                <w:rFonts w:ascii="Cambria" w:hAnsi="Cambria"/>
              </w:rPr>
              <w:t>-  1</w:t>
            </w:r>
            <w:proofErr w:type="gramEnd"/>
            <w:r w:rsidR="00816014">
              <w:rPr>
                <w:rFonts w:ascii="Cambria" w:hAnsi="Cambria"/>
              </w:rPr>
              <w:t xml:space="preserve"> </w:t>
            </w:r>
            <w:proofErr w:type="spellStart"/>
            <w:r w:rsidR="00816014">
              <w:rPr>
                <w:rFonts w:ascii="Cambria" w:hAnsi="Cambria"/>
              </w:rPr>
              <w:t>plasticina</w:t>
            </w:r>
            <w:proofErr w:type="spellEnd"/>
            <w:r w:rsidR="00816014">
              <w:rPr>
                <w:rFonts w:ascii="Cambria" w:hAnsi="Cambria"/>
              </w:rPr>
              <w:t xml:space="preserve">    </w:t>
            </w:r>
            <w:r w:rsidR="0074132A">
              <w:rPr>
                <w:rFonts w:ascii="Cambria" w:hAnsi="Cambria"/>
              </w:rPr>
              <w:t xml:space="preserve">- </w:t>
            </w:r>
            <w:proofErr w:type="gramStart"/>
            <w:r w:rsidR="00D17A06">
              <w:rPr>
                <w:rFonts w:ascii="Cambria" w:hAnsi="Cambria"/>
              </w:rPr>
              <w:t>arcilla</w:t>
            </w:r>
            <w:r w:rsidR="0074132A">
              <w:rPr>
                <w:rFonts w:ascii="Cambria" w:hAnsi="Cambria"/>
              </w:rPr>
              <w:t xml:space="preserve">  -</w:t>
            </w:r>
            <w:proofErr w:type="gramEnd"/>
            <w:r w:rsidR="0074132A">
              <w:rPr>
                <w:rFonts w:ascii="Cambria" w:hAnsi="Cambria"/>
              </w:rPr>
              <w:t xml:space="preserve"> 1 caja de lápices pastel graso</w:t>
            </w:r>
          </w:p>
          <w:p w14:paraId="328EDF0B" w14:textId="77777777" w:rsidR="00697F7A" w:rsidRPr="006A0F7E" w:rsidRDefault="00697F7A" w:rsidP="00A8352F">
            <w:pPr>
              <w:rPr>
                <w:rFonts w:ascii="Cambria" w:hAnsi="Cambria"/>
              </w:rPr>
            </w:pPr>
          </w:p>
          <w:p w14:paraId="2E0F89E1" w14:textId="77777777" w:rsidR="00EC324B" w:rsidRPr="00A8352F" w:rsidRDefault="00EC324B" w:rsidP="00A8352F">
            <w:pPr>
              <w:rPr>
                <w:rFonts w:ascii="Cambria" w:hAnsi="Cambria"/>
                <w:b/>
                <w:u w:val="single"/>
              </w:rPr>
            </w:pPr>
            <w:r w:rsidRPr="00A8352F">
              <w:rPr>
                <w:rFonts w:ascii="Cambria" w:hAnsi="Cambria"/>
                <w:b/>
                <w:u w:val="single"/>
              </w:rPr>
              <w:t>Tecnología.</w:t>
            </w:r>
          </w:p>
          <w:p w14:paraId="3D1F269F" w14:textId="521963A6" w:rsidR="00844E6E" w:rsidRDefault="00697F7A" w:rsidP="00741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EC324B" w:rsidRPr="006A0F7E">
              <w:rPr>
                <w:rFonts w:ascii="Cambria" w:hAnsi="Cambria"/>
              </w:rPr>
              <w:t xml:space="preserve">1 </w:t>
            </w:r>
            <w:r w:rsidR="00C92277" w:rsidRPr="006A0F7E">
              <w:rPr>
                <w:rFonts w:ascii="Cambria" w:hAnsi="Cambria"/>
              </w:rPr>
              <w:t>cuaderno collage</w:t>
            </w:r>
            <w:r w:rsidR="00EC324B">
              <w:rPr>
                <w:rFonts w:ascii="Cambria" w:hAnsi="Cambria"/>
              </w:rPr>
              <w:t xml:space="preserve">.  </w:t>
            </w:r>
            <w:r w:rsidR="00EC324B">
              <w:rPr>
                <w:rFonts w:ascii="Cambria" w:hAnsi="Cambria"/>
                <w:b/>
              </w:rPr>
              <w:t>Forro café</w:t>
            </w:r>
            <w:r w:rsidR="00EC324B" w:rsidRPr="006A0F7E">
              <w:rPr>
                <w:rFonts w:ascii="Cambria" w:hAnsi="Cambria"/>
              </w:rPr>
              <w:t>.</w:t>
            </w:r>
            <w:r w:rsidR="00844E6E" w:rsidRPr="006A0F7E">
              <w:rPr>
                <w:rFonts w:ascii="Cambria" w:hAnsi="Cambria"/>
              </w:rPr>
              <w:t xml:space="preserve"> </w:t>
            </w:r>
          </w:p>
          <w:p w14:paraId="6F196CD6" w14:textId="77777777" w:rsidR="00844E6E" w:rsidRPr="006A0F7E" w:rsidRDefault="00844E6E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- 5 barras de silicona</w:t>
            </w:r>
          </w:p>
          <w:p w14:paraId="3D714E18" w14:textId="77777777" w:rsidR="00816014" w:rsidRDefault="00816014" w:rsidP="00A8352F">
            <w:pPr>
              <w:pStyle w:val="Ttulo5"/>
              <w:rPr>
                <w:rFonts w:ascii="Cambria" w:hAnsi="Cambria"/>
                <w:sz w:val="20"/>
                <w:u w:val="single"/>
              </w:rPr>
            </w:pPr>
          </w:p>
          <w:p w14:paraId="3ECDCE67" w14:textId="77777777" w:rsidR="00EC324B" w:rsidRPr="00A8352F" w:rsidRDefault="00EC324B" w:rsidP="00A8352F">
            <w:pPr>
              <w:pStyle w:val="Ttulo5"/>
              <w:rPr>
                <w:rFonts w:ascii="Cambria" w:hAnsi="Cambria"/>
                <w:sz w:val="20"/>
                <w:u w:val="single"/>
              </w:rPr>
            </w:pPr>
            <w:r w:rsidRPr="00A8352F">
              <w:rPr>
                <w:rFonts w:ascii="Cambria" w:hAnsi="Cambria"/>
                <w:sz w:val="20"/>
                <w:u w:val="single"/>
              </w:rPr>
              <w:t>Inglés</w:t>
            </w:r>
          </w:p>
          <w:p w14:paraId="78741D88" w14:textId="433D8160" w:rsidR="00EC324B" w:rsidRPr="006A0F7E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 </w:t>
            </w:r>
            <w:r w:rsidR="00F611DA">
              <w:rPr>
                <w:rFonts w:ascii="Cambria" w:hAnsi="Cambria"/>
              </w:rPr>
              <w:t>-</w:t>
            </w:r>
            <w:r w:rsidRPr="006A0F7E">
              <w:rPr>
                <w:rFonts w:ascii="Cambria" w:hAnsi="Cambria"/>
              </w:rPr>
              <w:t>1 cuaderno collage</w:t>
            </w:r>
            <w:r w:rsidR="0074132A">
              <w:rPr>
                <w:rFonts w:ascii="Cambria" w:hAnsi="Cambria"/>
              </w:rPr>
              <w:t xml:space="preserve"> 80 hojas</w:t>
            </w:r>
            <w:r w:rsidRPr="006A0F7E">
              <w:rPr>
                <w:rFonts w:ascii="Cambria" w:hAnsi="Cambria"/>
              </w:rPr>
              <w:t xml:space="preserve">. </w:t>
            </w:r>
            <w:r w:rsidRPr="006A0F7E">
              <w:rPr>
                <w:rFonts w:ascii="Cambria" w:hAnsi="Cambria"/>
                <w:b/>
              </w:rPr>
              <w:t>Forro amarillo</w:t>
            </w:r>
            <w:r w:rsidRPr="006A0F7E">
              <w:rPr>
                <w:rFonts w:ascii="Cambria" w:hAnsi="Cambria"/>
              </w:rPr>
              <w:t>.</w:t>
            </w:r>
            <w:r w:rsidR="00F611DA">
              <w:rPr>
                <w:rFonts w:ascii="Cambria" w:hAnsi="Cambria"/>
              </w:rPr>
              <w:t xml:space="preserve">  </w:t>
            </w:r>
          </w:p>
          <w:p w14:paraId="199DDBA0" w14:textId="77777777" w:rsidR="00816014" w:rsidRDefault="00816014" w:rsidP="00A8352F">
            <w:pPr>
              <w:pStyle w:val="Ttulo1"/>
              <w:rPr>
                <w:rFonts w:ascii="Cambria" w:hAnsi="Cambria"/>
                <w:sz w:val="20"/>
              </w:rPr>
            </w:pPr>
          </w:p>
          <w:p w14:paraId="57FF4E48" w14:textId="77777777" w:rsidR="00EC324B" w:rsidRPr="00A8352F" w:rsidRDefault="00EC324B" w:rsidP="00A8352F">
            <w:pPr>
              <w:pStyle w:val="Ttulo1"/>
              <w:rPr>
                <w:rFonts w:ascii="Cambria" w:hAnsi="Cambria"/>
                <w:sz w:val="20"/>
              </w:rPr>
            </w:pPr>
            <w:r w:rsidRPr="00A8352F">
              <w:rPr>
                <w:rFonts w:ascii="Cambria" w:hAnsi="Cambria"/>
                <w:sz w:val="20"/>
              </w:rPr>
              <w:t>Música</w:t>
            </w:r>
          </w:p>
          <w:p w14:paraId="786B1318" w14:textId="77777777" w:rsidR="00844E6E" w:rsidRDefault="000513FF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- 1 cuaderno de 80</w:t>
            </w:r>
            <w:r w:rsidR="00E023DA">
              <w:rPr>
                <w:rFonts w:ascii="Cambria" w:hAnsi="Cambria"/>
              </w:rPr>
              <w:t xml:space="preserve"> hojas</w:t>
            </w:r>
            <w:r w:rsidR="00816014">
              <w:rPr>
                <w:rFonts w:ascii="Cambria" w:hAnsi="Cambria"/>
              </w:rPr>
              <w:t xml:space="preserve">      </w:t>
            </w:r>
          </w:p>
          <w:p w14:paraId="3EC871FC" w14:textId="03B497CA" w:rsidR="00EB0730" w:rsidRDefault="00871DD3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- 1 </w:t>
            </w:r>
            <w:proofErr w:type="spellStart"/>
            <w:r>
              <w:rPr>
                <w:rFonts w:ascii="Cambria" w:hAnsi="Cambria"/>
              </w:rPr>
              <w:t>metal</w:t>
            </w:r>
            <w:r w:rsidR="006069D5">
              <w:rPr>
                <w:rFonts w:ascii="Cambria" w:hAnsi="Cambria"/>
              </w:rPr>
              <w:t>ó</w:t>
            </w:r>
            <w:r>
              <w:rPr>
                <w:rFonts w:ascii="Cambria" w:hAnsi="Cambria"/>
              </w:rPr>
              <w:t>fono</w:t>
            </w:r>
            <w:proofErr w:type="spellEnd"/>
            <w:r>
              <w:rPr>
                <w:rFonts w:ascii="Cambria" w:hAnsi="Cambria"/>
              </w:rPr>
              <w:t xml:space="preserve"> opcional</w:t>
            </w:r>
          </w:p>
          <w:p w14:paraId="4F639069" w14:textId="77777777" w:rsidR="00BB0319" w:rsidRDefault="00BB0319" w:rsidP="00880496">
            <w:pPr>
              <w:pStyle w:val="Ttulo1"/>
              <w:rPr>
                <w:rFonts w:ascii="Cambria" w:hAnsi="Cambria"/>
                <w:sz w:val="20"/>
              </w:rPr>
            </w:pPr>
          </w:p>
          <w:p w14:paraId="2AC9AA8A" w14:textId="160EC335" w:rsidR="00880496" w:rsidRDefault="00880496" w:rsidP="00880496">
            <w:pPr>
              <w:pStyle w:val="Ttulo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Ed. Física y Salud</w:t>
            </w:r>
          </w:p>
          <w:p w14:paraId="15A02962" w14:textId="77777777" w:rsidR="00EB0730" w:rsidRPr="00EB0730" w:rsidRDefault="00EB0730" w:rsidP="00EB0730">
            <w:pPr>
              <w:pStyle w:val="Prrafodelista"/>
              <w:numPr>
                <w:ilvl w:val="0"/>
                <w:numId w:val="5"/>
              </w:numPr>
            </w:pPr>
            <w:r>
              <w:t xml:space="preserve"> Buzo y polera institucional.</w:t>
            </w:r>
            <w:r w:rsidR="00C6367E">
              <w:t xml:space="preserve"> Zapatilla</w:t>
            </w:r>
            <w:r w:rsidR="00665A16">
              <w:t>s</w:t>
            </w:r>
            <w:r w:rsidR="00C6367E">
              <w:t>. Útiles de aseo personal.</w:t>
            </w:r>
            <w:r w:rsidR="00665A16">
              <w:t xml:space="preserve"> </w:t>
            </w:r>
          </w:p>
          <w:p w14:paraId="3C603F63" w14:textId="77777777" w:rsidR="00EC324B" w:rsidRDefault="00880496" w:rsidP="00A8352F">
            <w:pPr>
              <w:pStyle w:val="Prrafodelista"/>
              <w:numPr>
                <w:ilvl w:val="0"/>
                <w:numId w:val="5"/>
              </w:numPr>
            </w:pPr>
            <w:r>
              <w:t>1 cuaderno collage</w:t>
            </w:r>
          </w:p>
          <w:p w14:paraId="536C87F0" w14:textId="77777777" w:rsidR="00C9118A" w:rsidRDefault="00C9118A" w:rsidP="00816014">
            <w:pPr>
              <w:pStyle w:val="Prrafodelista"/>
              <w:numPr>
                <w:ilvl w:val="0"/>
                <w:numId w:val="5"/>
              </w:numPr>
            </w:pPr>
            <w:r>
              <w:t>1 toalla</w:t>
            </w:r>
            <w:r w:rsidR="00816014">
              <w:t xml:space="preserve"> - </w:t>
            </w:r>
            <w:r>
              <w:t>1 jabón</w:t>
            </w:r>
            <w:r w:rsidR="00816014">
              <w:t xml:space="preserve"> - </w:t>
            </w:r>
            <w:r>
              <w:t>1 polera de recambio</w:t>
            </w:r>
          </w:p>
          <w:p w14:paraId="05A7ED44" w14:textId="77777777" w:rsidR="00880496" w:rsidRDefault="00880496" w:rsidP="00844E6E"/>
          <w:p w14:paraId="2FEBED61" w14:textId="77777777" w:rsidR="0047001E" w:rsidRDefault="0047001E" w:rsidP="00844E6E"/>
          <w:p w14:paraId="45DF6801" w14:textId="77777777" w:rsidR="009A7754" w:rsidRDefault="009A7754" w:rsidP="00844E6E"/>
          <w:p w14:paraId="1645EC79" w14:textId="77777777" w:rsidR="00844E6E" w:rsidRDefault="00844E6E" w:rsidP="00844E6E">
            <w:pPr>
              <w:pStyle w:val="Ttulo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>Religión</w:t>
            </w:r>
          </w:p>
          <w:p w14:paraId="138D9C3A" w14:textId="01B0A93F" w:rsidR="00844E6E" w:rsidRDefault="00844E6E" w:rsidP="00F611DA">
            <w:pPr>
              <w:pStyle w:val="Prrafodelista"/>
              <w:numPr>
                <w:ilvl w:val="0"/>
                <w:numId w:val="5"/>
              </w:numPr>
            </w:pPr>
            <w:r>
              <w:t>1 cuaderno collage</w:t>
            </w:r>
            <w:r w:rsidR="0074132A">
              <w:t xml:space="preserve"> de 80 hojas</w:t>
            </w:r>
            <w:r w:rsidR="00816014">
              <w:t xml:space="preserve">     </w:t>
            </w:r>
          </w:p>
          <w:p w14:paraId="1444D875" w14:textId="5EBFDC67" w:rsidR="00C9118A" w:rsidRPr="0074132A" w:rsidRDefault="00C9118A" w:rsidP="0074132A">
            <w:pPr>
              <w:pStyle w:val="Ttulo1"/>
              <w:rPr>
                <w:rFonts w:ascii="Cambria" w:hAnsi="Cambria"/>
                <w:sz w:val="20"/>
              </w:rPr>
            </w:pPr>
            <w:r w:rsidRPr="0074132A">
              <w:rPr>
                <w:rFonts w:ascii="Cambria" w:hAnsi="Cambria"/>
              </w:rPr>
              <w:t xml:space="preserve"> </w:t>
            </w:r>
          </w:p>
          <w:p w14:paraId="3030BF4C" w14:textId="77777777" w:rsidR="00844E6E" w:rsidRDefault="00844E6E" w:rsidP="00844E6E"/>
          <w:p w14:paraId="59278253" w14:textId="77777777" w:rsidR="009A0930" w:rsidRPr="00880496" w:rsidRDefault="009A0930" w:rsidP="00844E6E"/>
          <w:p w14:paraId="7E404455" w14:textId="15A0EC13" w:rsidR="00EC324B" w:rsidRPr="0074132A" w:rsidRDefault="00EC324B" w:rsidP="0074132A">
            <w:pPr>
              <w:keepNext/>
              <w:outlineLvl w:val="3"/>
              <w:rPr>
                <w:rFonts w:ascii="Cambria" w:hAnsi="Cambria"/>
                <w:b/>
                <w:i/>
                <w:u w:val="single"/>
                <w:lang w:bidi="he-IL"/>
              </w:rPr>
            </w:pPr>
            <w:r w:rsidRPr="00A8352F">
              <w:rPr>
                <w:rFonts w:ascii="Cambria" w:hAnsi="Cambria"/>
                <w:b/>
                <w:i/>
                <w:u w:val="single"/>
                <w:lang w:bidi="he-IL"/>
              </w:rPr>
              <w:t>Materiales complementarios</w:t>
            </w:r>
          </w:p>
          <w:p w14:paraId="028A5F41" w14:textId="77777777" w:rsidR="00EC324B" w:rsidRPr="00F611DA" w:rsidRDefault="00EC324B" w:rsidP="00F611DA">
            <w:pPr>
              <w:pStyle w:val="Prrafodelista"/>
              <w:numPr>
                <w:ilvl w:val="0"/>
                <w:numId w:val="3"/>
              </w:numPr>
              <w:rPr>
                <w:rFonts w:ascii="Cambria" w:hAnsi="Cambria"/>
              </w:rPr>
            </w:pPr>
            <w:proofErr w:type="gramStart"/>
            <w:r w:rsidRPr="00697F7A">
              <w:rPr>
                <w:rFonts w:ascii="Cambria" w:hAnsi="Cambria"/>
              </w:rPr>
              <w:t xml:space="preserve">4 </w:t>
            </w:r>
            <w:r w:rsidR="00F675C7">
              <w:rPr>
                <w:rFonts w:ascii="Cambria" w:hAnsi="Cambria"/>
              </w:rPr>
              <w:t xml:space="preserve"> plumones</w:t>
            </w:r>
            <w:proofErr w:type="gramEnd"/>
            <w:r w:rsidR="00F675C7">
              <w:rPr>
                <w:rFonts w:ascii="Cambria" w:hAnsi="Cambria"/>
              </w:rPr>
              <w:t xml:space="preserve"> </w:t>
            </w:r>
            <w:r w:rsidR="000F032D">
              <w:rPr>
                <w:rFonts w:ascii="Cambria" w:hAnsi="Cambria"/>
              </w:rPr>
              <w:t>(pizarra)</w:t>
            </w:r>
            <w:r w:rsidR="00F611DA">
              <w:rPr>
                <w:rFonts w:ascii="Cambria" w:hAnsi="Cambria"/>
              </w:rPr>
              <w:t xml:space="preserve"> - </w:t>
            </w:r>
            <w:r w:rsidRPr="00F611DA">
              <w:rPr>
                <w:rFonts w:ascii="Cambria" w:hAnsi="Cambria"/>
              </w:rPr>
              <w:t>2 cintas adhesivas (</w:t>
            </w:r>
            <w:proofErr w:type="spellStart"/>
            <w:proofErr w:type="gramStart"/>
            <w:r w:rsidRPr="00F611DA">
              <w:rPr>
                <w:rFonts w:ascii="Cambria" w:hAnsi="Cambria"/>
              </w:rPr>
              <w:t>masking</w:t>
            </w:r>
            <w:proofErr w:type="spellEnd"/>
            <w:r w:rsidRPr="00F611DA">
              <w:rPr>
                <w:rFonts w:ascii="Cambria" w:hAnsi="Cambria"/>
              </w:rPr>
              <w:t xml:space="preserve">  y</w:t>
            </w:r>
            <w:proofErr w:type="gramEnd"/>
            <w:r w:rsidRPr="00F611DA">
              <w:rPr>
                <w:rFonts w:ascii="Cambria" w:hAnsi="Cambria"/>
              </w:rPr>
              <w:t>/</w:t>
            </w:r>
            <w:proofErr w:type="gramStart"/>
            <w:r w:rsidRPr="00F611DA">
              <w:rPr>
                <w:rFonts w:ascii="Cambria" w:hAnsi="Cambria"/>
              </w:rPr>
              <w:t>o</w:t>
            </w:r>
            <w:r w:rsidR="00697F7A" w:rsidRPr="00F611DA">
              <w:rPr>
                <w:rFonts w:ascii="Cambria" w:hAnsi="Cambria"/>
              </w:rPr>
              <w:t xml:space="preserve"> </w:t>
            </w:r>
            <w:r w:rsidRPr="00F611DA">
              <w:rPr>
                <w:rFonts w:ascii="Cambria" w:hAnsi="Cambria"/>
              </w:rPr>
              <w:t xml:space="preserve"> </w:t>
            </w:r>
            <w:proofErr w:type="spellStart"/>
            <w:r w:rsidRPr="00F611DA">
              <w:rPr>
                <w:rFonts w:ascii="Cambria" w:hAnsi="Cambria"/>
              </w:rPr>
              <w:t>scoch</w:t>
            </w:r>
            <w:proofErr w:type="spellEnd"/>
            <w:proofErr w:type="gramEnd"/>
            <w:r w:rsidRPr="00F611DA">
              <w:rPr>
                <w:rFonts w:ascii="Cambria" w:hAnsi="Cambria"/>
              </w:rPr>
              <w:t>) grandes</w:t>
            </w:r>
          </w:p>
          <w:p w14:paraId="1174E329" w14:textId="77777777" w:rsidR="00EC324B" w:rsidRPr="00F611DA" w:rsidRDefault="00844E6E" w:rsidP="00F611DA">
            <w:pPr>
              <w:pStyle w:val="Prrafodelista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  <w:r w:rsidR="00EC324B" w:rsidRPr="00697F7A">
              <w:rPr>
                <w:rFonts w:ascii="Cambria" w:hAnsi="Cambria"/>
              </w:rPr>
              <w:t xml:space="preserve"> pliegos de papel </w:t>
            </w:r>
            <w:proofErr w:type="spellStart"/>
            <w:r w:rsidR="00EC324B" w:rsidRPr="00697F7A">
              <w:rPr>
                <w:rFonts w:ascii="Cambria" w:hAnsi="Cambria"/>
              </w:rPr>
              <w:t>kraft</w:t>
            </w:r>
            <w:proofErr w:type="spellEnd"/>
            <w:r w:rsidR="00EC324B" w:rsidRPr="00697F7A">
              <w:rPr>
                <w:rFonts w:ascii="Cambria" w:hAnsi="Cambria"/>
              </w:rPr>
              <w:t>.</w:t>
            </w:r>
            <w:r w:rsidR="00F611DA">
              <w:rPr>
                <w:rFonts w:ascii="Cambria" w:hAnsi="Cambria"/>
              </w:rPr>
              <w:t xml:space="preserve">  -  </w:t>
            </w:r>
            <w:r w:rsidR="00EC324B" w:rsidRPr="00B74A5F">
              <w:rPr>
                <w:lang w:bidi="he-IL"/>
              </w:rPr>
              <w:t xml:space="preserve">1 </w:t>
            </w:r>
            <w:r w:rsidR="00EC324B">
              <w:rPr>
                <w:lang w:bidi="he-IL"/>
              </w:rPr>
              <w:t>carpeta de cartulinas de colores</w:t>
            </w:r>
          </w:p>
          <w:p w14:paraId="4C3B4542" w14:textId="77777777" w:rsidR="00697F7A" w:rsidRDefault="00EC324B" w:rsidP="00F611D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carpeta de papel entretenido</w:t>
            </w:r>
            <w:r w:rsidRPr="00B74A5F">
              <w:rPr>
                <w:lang w:bidi="he-IL"/>
              </w:rPr>
              <w:t>.</w:t>
            </w:r>
            <w:r w:rsidR="00F611DA">
              <w:rPr>
                <w:lang w:bidi="he-IL"/>
              </w:rPr>
              <w:t xml:space="preserve">  - </w:t>
            </w:r>
            <w:r w:rsidR="000F032D">
              <w:rPr>
                <w:lang w:bidi="he-IL"/>
              </w:rPr>
              <w:t>1 carpeta de cartulina española</w:t>
            </w:r>
          </w:p>
          <w:p w14:paraId="18DCC9A6" w14:textId="3DAC17A3" w:rsidR="00C9118A" w:rsidRDefault="00C9118A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 xml:space="preserve">1 carpeta de goma </w:t>
            </w:r>
            <w:proofErr w:type="spellStart"/>
            <w:r>
              <w:rPr>
                <w:lang w:bidi="he-IL"/>
              </w:rPr>
              <w:t>eva</w:t>
            </w:r>
            <w:proofErr w:type="spellEnd"/>
            <w:r w:rsidR="0074132A">
              <w:rPr>
                <w:lang w:bidi="he-IL"/>
              </w:rPr>
              <w:t xml:space="preserve"> brillante</w:t>
            </w:r>
            <w:r w:rsidR="00816014">
              <w:rPr>
                <w:lang w:bidi="he-IL"/>
              </w:rPr>
              <w:t xml:space="preserve"> – 1 carpeta de papel lustre</w:t>
            </w:r>
          </w:p>
          <w:p w14:paraId="6930A285" w14:textId="77777777" w:rsidR="00816014" w:rsidRDefault="00816014" w:rsidP="00816014">
            <w:pPr>
              <w:keepNext/>
              <w:outlineLvl w:val="3"/>
              <w:rPr>
                <w:rFonts w:ascii="Cambria" w:hAnsi="Cambria"/>
                <w:b/>
                <w:i/>
                <w:u w:val="single"/>
                <w:lang w:bidi="he-IL"/>
              </w:rPr>
            </w:pPr>
          </w:p>
          <w:p w14:paraId="09D7B185" w14:textId="77777777" w:rsidR="00816014" w:rsidRDefault="00816014" w:rsidP="00816014">
            <w:pPr>
              <w:keepNext/>
              <w:outlineLvl w:val="3"/>
              <w:rPr>
                <w:rFonts w:ascii="Cambria" w:hAnsi="Cambria"/>
                <w:b/>
                <w:i/>
                <w:u w:val="single"/>
                <w:lang w:bidi="he-IL"/>
              </w:rPr>
            </w:pPr>
            <w:r w:rsidRPr="00A8352F">
              <w:rPr>
                <w:rFonts w:ascii="Cambria" w:hAnsi="Cambria"/>
                <w:b/>
                <w:i/>
                <w:u w:val="single"/>
                <w:lang w:bidi="he-IL"/>
              </w:rPr>
              <w:t xml:space="preserve">Materiales </w:t>
            </w:r>
            <w:r>
              <w:rPr>
                <w:rFonts w:ascii="Cambria" w:hAnsi="Cambria"/>
                <w:b/>
                <w:i/>
                <w:u w:val="single"/>
                <w:lang w:bidi="he-IL"/>
              </w:rPr>
              <w:t>de aseo e higiene bucal</w:t>
            </w:r>
          </w:p>
          <w:p w14:paraId="32C1EFB1" w14:textId="77777777" w:rsidR="00816014" w:rsidRDefault="00816014" w:rsidP="00816014">
            <w:pPr>
              <w:tabs>
                <w:tab w:val="center" w:pos="2329"/>
              </w:tabs>
              <w:rPr>
                <w:lang w:bidi="he-IL"/>
              </w:rPr>
            </w:pPr>
          </w:p>
          <w:p w14:paraId="551531DD" w14:textId="77777777" w:rsidR="00816014" w:rsidRDefault="00816014" w:rsidP="00816014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cepillo de dientes de niño. - 1 toalla de cara marcada para colgar. - 1 pasta de dientes de niño</w:t>
            </w:r>
          </w:p>
          <w:p w14:paraId="2926DFF3" w14:textId="77777777" w:rsidR="00816014" w:rsidRDefault="00816014" w:rsidP="00816014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vaso plástico para el cepillo.</w:t>
            </w:r>
          </w:p>
          <w:p w14:paraId="536A3FFF" w14:textId="77777777" w:rsidR="00EC324B" w:rsidRPr="006A0F7E" w:rsidRDefault="00816014" w:rsidP="00B74A5F">
            <w:pPr>
              <w:tabs>
                <w:tab w:val="center" w:pos="2329"/>
              </w:tabs>
              <w:rPr>
                <w:b/>
                <w:lang w:bidi="he-IL"/>
              </w:rPr>
            </w:pPr>
            <w:r>
              <w:rPr>
                <w:b/>
                <w:lang w:bidi="he-IL"/>
              </w:rPr>
              <w:tab/>
            </w:r>
            <w:r w:rsidRPr="006A0F7E">
              <w:rPr>
                <w:b/>
                <w:lang w:bidi="he-IL"/>
              </w:rPr>
              <w:tab/>
            </w:r>
            <w:r w:rsidR="00EC324B">
              <w:rPr>
                <w:b/>
                <w:lang w:bidi="he-IL"/>
              </w:rPr>
              <w:tab/>
            </w:r>
            <w:r w:rsidR="00EC324B" w:rsidRPr="006A0F7E">
              <w:rPr>
                <w:b/>
                <w:lang w:bidi="he-IL"/>
              </w:rPr>
              <w:tab/>
            </w:r>
          </w:p>
          <w:p w14:paraId="2E2607DC" w14:textId="77777777" w:rsidR="00EC324B" w:rsidRPr="00A8352F" w:rsidRDefault="00EC324B" w:rsidP="00A8352F">
            <w:pPr>
              <w:rPr>
                <w:rFonts w:ascii="Cambria" w:hAnsi="Cambria"/>
                <w:b/>
              </w:rPr>
            </w:pPr>
            <w:r w:rsidRPr="00A8352F">
              <w:rPr>
                <w:rFonts w:ascii="Cambria" w:hAnsi="Cambria"/>
                <w:b/>
              </w:rPr>
              <w:t xml:space="preserve">IMPORTANTE: </w:t>
            </w:r>
          </w:p>
          <w:p w14:paraId="04083DD2" w14:textId="66599653" w:rsidR="00EC324B" w:rsidRPr="006A0F7E" w:rsidRDefault="00EC324B" w:rsidP="00A8352F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Uso</w:t>
            </w:r>
            <w:r w:rsidR="00697F7A">
              <w:rPr>
                <w:rFonts w:ascii="Cambria" w:hAnsi="Cambria"/>
              </w:rPr>
              <w:t xml:space="preserve"> obligatorio del</w:t>
            </w:r>
            <w:r>
              <w:rPr>
                <w:rFonts w:ascii="Cambria" w:hAnsi="Cambria"/>
              </w:rPr>
              <w:t xml:space="preserve"> unif</w:t>
            </w:r>
            <w:r w:rsidR="00F675C7">
              <w:rPr>
                <w:rFonts w:ascii="Cambria" w:hAnsi="Cambria"/>
              </w:rPr>
              <w:t>orme y buzo del establecimiento por disposición del Centro General de Padres y Apoderados</w:t>
            </w:r>
          </w:p>
          <w:p w14:paraId="4B384BEC" w14:textId="77777777" w:rsidR="00EC324B" w:rsidRPr="008922D6" w:rsidRDefault="00EC324B" w:rsidP="00880496">
            <w:pPr>
              <w:pStyle w:val="Ttulo1"/>
              <w:rPr>
                <w:rFonts w:ascii="Cambria" w:hAnsi="Cambria" w:cs="Arial"/>
                <w:b w:val="0"/>
                <w:sz w:val="22"/>
                <w:szCs w:val="22"/>
                <w:u w:val="none"/>
              </w:rPr>
            </w:pPr>
          </w:p>
        </w:tc>
      </w:tr>
    </w:tbl>
    <w:p w14:paraId="396AFFAB" w14:textId="77777777" w:rsidR="00EB0730" w:rsidRDefault="00EB0730"/>
    <w:p w14:paraId="58DF0B80" w14:textId="77777777" w:rsidR="00B904A0" w:rsidRDefault="00B904A0"/>
    <w:sectPr w:rsidR="00B904A0" w:rsidSect="00296AF4">
      <w:pgSz w:w="12240" w:h="15840" w:code="1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E92"/>
    <w:multiLevelType w:val="hybridMultilevel"/>
    <w:tmpl w:val="612ADE10"/>
    <w:lvl w:ilvl="0" w:tplc="0DF848E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419A"/>
    <w:multiLevelType w:val="hybridMultilevel"/>
    <w:tmpl w:val="736C5D96"/>
    <w:lvl w:ilvl="0" w:tplc="0DF848E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D49ED"/>
    <w:multiLevelType w:val="hybridMultilevel"/>
    <w:tmpl w:val="9A2C0BAC"/>
    <w:lvl w:ilvl="0" w:tplc="608C65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912E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</w:abstractNum>
  <w:abstractNum w:abstractNumId="4" w15:restartNumberingAfterBreak="0">
    <w:nsid w:val="3966465C"/>
    <w:multiLevelType w:val="hybridMultilevel"/>
    <w:tmpl w:val="AB404DBC"/>
    <w:lvl w:ilvl="0" w:tplc="040A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F27DF"/>
    <w:multiLevelType w:val="hybridMultilevel"/>
    <w:tmpl w:val="3DD46CEA"/>
    <w:lvl w:ilvl="0" w:tplc="3238FA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209276">
    <w:abstractNumId w:val="3"/>
  </w:num>
  <w:num w:numId="2" w16cid:durableId="81992780">
    <w:abstractNumId w:val="4"/>
  </w:num>
  <w:num w:numId="3" w16cid:durableId="238096361">
    <w:abstractNumId w:val="0"/>
  </w:num>
  <w:num w:numId="4" w16cid:durableId="299267231">
    <w:abstractNumId w:val="5"/>
  </w:num>
  <w:num w:numId="5" w16cid:durableId="222721299">
    <w:abstractNumId w:val="2"/>
  </w:num>
  <w:num w:numId="6" w16cid:durableId="1383168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2F"/>
    <w:rsid w:val="000513FF"/>
    <w:rsid w:val="00070328"/>
    <w:rsid w:val="000F032D"/>
    <w:rsid w:val="00145D28"/>
    <w:rsid w:val="00265EE3"/>
    <w:rsid w:val="00296AF4"/>
    <w:rsid w:val="00303B07"/>
    <w:rsid w:val="003158AD"/>
    <w:rsid w:val="00346A1B"/>
    <w:rsid w:val="00392239"/>
    <w:rsid w:val="003B097A"/>
    <w:rsid w:val="0047001E"/>
    <w:rsid w:val="004C41A6"/>
    <w:rsid w:val="005343AC"/>
    <w:rsid w:val="00592B06"/>
    <w:rsid w:val="006069D5"/>
    <w:rsid w:val="00665A16"/>
    <w:rsid w:val="00693740"/>
    <w:rsid w:val="00697F7A"/>
    <w:rsid w:val="006F27BB"/>
    <w:rsid w:val="0074132A"/>
    <w:rsid w:val="007F43F7"/>
    <w:rsid w:val="00816014"/>
    <w:rsid w:val="00844E6E"/>
    <w:rsid w:val="00871DD3"/>
    <w:rsid w:val="00880496"/>
    <w:rsid w:val="008875CA"/>
    <w:rsid w:val="00945F2A"/>
    <w:rsid w:val="00995B46"/>
    <w:rsid w:val="009A0930"/>
    <w:rsid w:val="009A7754"/>
    <w:rsid w:val="009B5653"/>
    <w:rsid w:val="009D0B7C"/>
    <w:rsid w:val="00A8352F"/>
    <w:rsid w:val="00B2139B"/>
    <w:rsid w:val="00B74A5F"/>
    <w:rsid w:val="00B904A0"/>
    <w:rsid w:val="00BB0319"/>
    <w:rsid w:val="00C21727"/>
    <w:rsid w:val="00C249C5"/>
    <w:rsid w:val="00C6367E"/>
    <w:rsid w:val="00C9118A"/>
    <w:rsid w:val="00C92277"/>
    <w:rsid w:val="00CE5B8D"/>
    <w:rsid w:val="00D1551F"/>
    <w:rsid w:val="00D17A06"/>
    <w:rsid w:val="00D77135"/>
    <w:rsid w:val="00DF49B5"/>
    <w:rsid w:val="00E023DA"/>
    <w:rsid w:val="00E11BE8"/>
    <w:rsid w:val="00E44C4C"/>
    <w:rsid w:val="00E8223D"/>
    <w:rsid w:val="00EA466B"/>
    <w:rsid w:val="00EB0730"/>
    <w:rsid w:val="00EB737C"/>
    <w:rsid w:val="00EC324B"/>
    <w:rsid w:val="00F40074"/>
    <w:rsid w:val="00F611DA"/>
    <w:rsid w:val="00F675C7"/>
    <w:rsid w:val="00FA7DF9"/>
    <w:rsid w:val="00FB6BD2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878C"/>
  <w15:docId w15:val="{E66B1EC5-5144-45BC-BD6A-FCE68E67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8352F"/>
    <w:pPr>
      <w:keepNext/>
      <w:outlineLvl w:val="0"/>
    </w:pPr>
    <w:rPr>
      <w:rFonts w:ascii="Comic Sans MS" w:hAnsi="Comic Sans MS"/>
      <w:b/>
      <w:sz w:val="24"/>
      <w:u w:val="single"/>
    </w:rPr>
  </w:style>
  <w:style w:type="paragraph" w:styleId="Ttulo2">
    <w:name w:val="heading 2"/>
    <w:basedOn w:val="Normal"/>
    <w:next w:val="Normal"/>
    <w:link w:val="Ttulo2Car"/>
    <w:qFormat/>
    <w:rsid w:val="00A8352F"/>
    <w:pPr>
      <w:keepNext/>
      <w:outlineLvl w:val="1"/>
    </w:pPr>
    <w:rPr>
      <w:b/>
      <w:caps/>
      <w:sz w:val="28"/>
      <w:u w:val="single"/>
    </w:rPr>
  </w:style>
  <w:style w:type="paragraph" w:styleId="Ttulo3">
    <w:name w:val="heading 3"/>
    <w:basedOn w:val="Normal"/>
    <w:next w:val="Normal"/>
    <w:link w:val="Ttulo3Car"/>
    <w:qFormat/>
    <w:rsid w:val="00A8352F"/>
    <w:pPr>
      <w:keepNext/>
      <w:outlineLvl w:val="2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A8352F"/>
    <w:pPr>
      <w:keepNext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A8352F"/>
    <w:rPr>
      <w:rFonts w:ascii="Comic Sans MS" w:eastAsia="Times New Roman" w:hAnsi="Comic Sans MS" w:cs="Times New Roman"/>
      <w:b/>
      <w:sz w:val="24"/>
      <w:szCs w:val="20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8352F"/>
    <w:rPr>
      <w:rFonts w:ascii="Times New Roman" w:eastAsia="Times New Roman" w:hAnsi="Times New Roman" w:cs="Times New Roman"/>
      <w:b/>
      <w:caps/>
      <w:sz w:val="28"/>
      <w:szCs w:val="20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8352F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8352F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8352F"/>
    <w:rPr>
      <w:rFonts w:ascii="Comic Sans MS" w:hAnsi="Comic Sans MS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A8352F"/>
    <w:rPr>
      <w:rFonts w:ascii="Comic Sans MS" w:eastAsia="Times New Roman" w:hAnsi="Comic Sans MS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5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65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97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ESTEBAN FABIAN VALENZUELA CASTRO</cp:lastModifiedBy>
  <cp:revision>24</cp:revision>
  <cp:lastPrinted>2024-03-13T19:36:00Z</cp:lastPrinted>
  <dcterms:created xsi:type="dcterms:W3CDTF">2023-12-27T02:40:00Z</dcterms:created>
  <dcterms:modified xsi:type="dcterms:W3CDTF">2025-04-11T02:28:00Z</dcterms:modified>
</cp:coreProperties>
</file>